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B7" w:rsidRDefault="00E751B7" w:rsidP="00E751B7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</w:p>
    <w:p w:rsidR="00B426B6" w:rsidRDefault="00B426B6" w:rsidP="00785C3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5C3D" w:rsidRPr="00785C3D" w:rsidRDefault="00785C3D" w:rsidP="00785C3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785C3D">
        <w:rPr>
          <w:rFonts w:ascii="Times New Roman" w:hAnsi="Times New Roman" w:cs="Times New Roman"/>
          <w:lang w:val="ru-RU"/>
        </w:rPr>
        <w:br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E751B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Тохорюктинская</w:t>
      </w:r>
      <w:proofErr w:type="spellEnd"/>
      <w:r w:rsidR="00E751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785C3D">
        <w:rPr>
          <w:rFonts w:ascii="Times New Roman" w:hAnsi="Times New Roman" w:cs="Times New Roman"/>
          <w:lang w:val="ru-RU"/>
        </w:rPr>
        <w:br/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5"/>
        <w:gridCol w:w="4111"/>
      </w:tblGrid>
      <w:tr w:rsidR="00785C3D" w:rsidRPr="00E751B7" w:rsidTr="00785C3D"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5C3D" w:rsidRPr="00785C3D" w:rsidRDefault="00785C3D" w:rsidP="00E751B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5C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785C3D"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</w:t>
            </w:r>
            <w:r w:rsidRPr="00785C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ляющим советом</w:t>
            </w:r>
            <w:r w:rsidRPr="00785C3D"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E75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24.03.2020 № 4)</w:t>
            </w: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5C3D" w:rsidRPr="00785C3D" w:rsidRDefault="00785C3D" w:rsidP="00E751B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5C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785C3D">
              <w:rPr>
                <w:rFonts w:ascii="Times New Roman" w:hAnsi="Times New Roman" w:cs="Times New Roman"/>
                <w:lang w:val="ru-RU"/>
              </w:rPr>
              <w:br/>
            </w:r>
            <w:r w:rsidR="00E75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школы:  </w:t>
            </w:r>
            <w:proofErr w:type="spellStart"/>
            <w:r w:rsidR="00E75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Дашинимаева</w:t>
            </w:r>
            <w:proofErr w:type="spellEnd"/>
            <w:r w:rsidR="00E751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Д.Д.</w:t>
            </w:r>
            <w:r w:rsidRPr="00785C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85C3D">
              <w:rPr>
                <w:rFonts w:ascii="Times New Roman" w:hAnsi="Times New Roman" w:cs="Times New Roman"/>
                <w:lang w:val="ru-RU"/>
              </w:rPr>
              <w:br/>
            </w:r>
            <w:r w:rsidRPr="00785C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24.03.2020</w:t>
            </w:r>
          </w:p>
        </w:tc>
      </w:tr>
    </w:tbl>
    <w:p w:rsidR="00785C3D" w:rsidRDefault="00785C3D" w:rsidP="00785C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785C3D" w:rsidRPr="00785C3D" w:rsidRDefault="00785C3D" w:rsidP="00785C3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 о дистанционном обучении</w:t>
      </w:r>
    </w:p>
    <w:p w:rsidR="00785C3D" w:rsidRPr="00785C3D" w:rsidRDefault="00785C3D" w:rsidP="00785C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5C3D" w:rsidRPr="00785C3D" w:rsidRDefault="00785C3D" w:rsidP="00785C3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дистанционном обучении в МБОУ </w:t>
      </w:r>
      <w:r w:rsidR="00E751B7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751B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Тохорюктинская</w:t>
      </w:r>
      <w:proofErr w:type="spellEnd"/>
      <w:r w:rsidR="00E751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="00E751B7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E751B7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Положение) регулирует порядок организации и ведения образовательного процесса с 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мощью дистанционных технологий.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785C3D" w:rsidRPr="00785C3D" w:rsidRDefault="00785C3D" w:rsidP="00785C3D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Федеральным законом от 29.12.2012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273-ФЗ «Об образовании в Российской Фе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ции» (далее – Федеральный закон № 273-ФЗ);</w:t>
      </w:r>
    </w:p>
    <w:p w:rsidR="00785C3D" w:rsidRPr="00785C3D" w:rsidRDefault="00785C3D" w:rsidP="00785C3D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Федеральным законом от 27.07.2006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152-ФЗ «О персональных данных»;</w:t>
      </w:r>
    </w:p>
    <w:p w:rsidR="00785C3D" w:rsidRPr="00785C3D" w:rsidRDefault="00785C3D" w:rsidP="00785C3D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1D6A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23.08.2017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816 «Об утверждении Порядка при</w:t>
      </w:r>
      <w:r w:rsidR="001D6A3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</w:t>
      </w:r>
      <w:r w:rsidR="001D6A3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нения ор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зациями, осуществляющими образовательную деятельность, электронного обу</w:t>
      </w:r>
      <w:r w:rsidR="001D6A3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ния, дис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танционных образовательных технологий при реализации образовательных прог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рамм»;</w:t>
      </w:r>
    </w:p>
    <w:p w:rsidR="00785C3D" w:rsidRPr="00785C3D" w:rsidRDefault="00785C3D" w:rsidP="00785C3D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2.2.2/2.4.1340-03;</w:t>
      </w:r>
    </w:p>
    <w:p w:rsidR="00785C3D" w:rsidRPr="00785C3D" w:rsidRDefault="00785C3D" w:rsidP="00785C3D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2.4.2.2821-10;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У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ставом и локальными нормативными актами МБОУ </w:t>
      </w:r>
      <w:r w:rsidR="00E751B7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751B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Тохорюктинская</w:t>
      </w:r>
      <w:proofErr w:type="spellEnd"/>
      <w:r w:rsidR="00E751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="00E751B7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E751B7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785C3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 дистанционных технологий, которые обеспечивают опосредованное (на рас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стоя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нии) взаимодействие обучающихся и педагогических работников с помощью инфор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но-телекоммуникационных сетей.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785C3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Платформа дистанционного обучения </w:t>
      </w:r>
      <w:r w:rsidRPr="00785C3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(далее –</w:t>
      </w:r>
      <w:r w:rsidRPr="00785C3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ПДО</w:t>
      </w:r>
      <w:r w:rsidRPr="00785C3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)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прия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тиями в рамках дистанционного обучения.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мероприятий, в рамках которых осуществляется оценка результатов обучения.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тельных программ в дистанционной форме является место нахождения Школы незави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</w:t>
      </w:r>
      <w:r w:rsidR="00130EC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 от места нахождения обучающихся.</w:t>
      </w:r>
    </w:p>
    <w:p w:rsidR="00084600" w:rsidRDefault="00084600" w:rsidP="00084600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5C3D" w:rsidRPr="00785C3D" w:rsidRDefault="00785C3D" w:rsidP="00084600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</w:t>
      </w:r>
      <w:r w:rsidR="006F0E77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</w:t>
      </w:r>
      <w:r w:rsidR="006F0E77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</w:t>
      </w:r>
      <w:r w:rsidR="006F0E77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программ начального общего, основного общего и среднего общего образования, а так</w:t>
      </w:r>
      <w:r w:rsidR="006F0E77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программ дополнительного образования.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</w:t>
      </w:r>
      <w:r w:rsidR="006F0E77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мнения педагогического совета Школы.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2.3. Согласие на дистанционное обучение оформляется в форме заявления родителя (законного представителя).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785C3D" w:rsidRPr="00785C3D" w:rsidRDefault="006F0E77" w:rsidP="006F0E77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785C3D" w:rsidRPr="00785C3D" w:rsidRDefault="006F0E77" w:rsidP="006F0E77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представителей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несовершеннолетних обучающихся</w:t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работников Школы по воп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 дистанционного обучения;</w:t>
      </w:r>
    </w:p>
    <w:p w:rsidR="00785C3D" w:rsidRPr="00785C3D" w:rsidRDefault="006F0E77" w:rsidP="006F0E77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</w:t>
      </w:r>
      <w:r w:rsidR="00376CF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</w:t>
      </w:r>
      <w:r w:rsidR="00376CF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вителям</w:t>
      </w:r>
      <w:r w:rsidR="00376C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несовершеннолетних обучающихся</w:t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работникам Школы, в том числе зна</w:t>
      </w:r>
      <w:r w:rsidR="00376CF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</w:t>
      </w:r>
      <w:r w:rsidR="00376CFE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мит с необходимыми дистанционными ресурсами;</w:t>
      </w:r>
    </w:p>
    <w:p w:rsidR="00785C3D" w:rsidRPr="00785C3D" w:rsidRDefault="00376CFE" w:rsidP="006F0E7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785C3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 дистанционного обучения.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2.5.1. Зарегистрироваться на ПДО.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</w:t>
      </w:r>
      <w:r w:rsidR="00093C1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ое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отоб</w:t>
      </w:r>
      <w:r w:rsidR="00093C1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</w:t>
      </w:r>
      <w:r w:rsidR="00093C1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</w:t>
      </w:r>
      <w:r w:rsidR="00093C1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ется в электронном дневнике и дублируется учителем на электронную почту</w:t>
      </w:r>
      <w:r w:rsidR="00093C1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93C12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 на</w:t>
      </w:r>
      <w:r w:rsidR="00093C1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093C12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</w:t>
      </w:r>
      <w:r w:rsidR="00093C1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093C12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чии)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родителя (законного представителя</w:t>
      </w:r>
      <w:r w:rsidR="00093C1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несовершеннолетнего обучающегося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самого обу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чающегося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ПДО выкладываются обучающие материалы и задания для самостоятельной ра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ты. Обучающие материалы включают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себя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видеоматериалы и сценарии уроков биб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лио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 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РЭШ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тесты, собственные материалы учителя и материалы сторонних ресурсов (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вещение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Яндекс Учебник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Учи.Ру</w:t>
      </w:r>
      <w:proofErr w:type="spellEnd"/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вителя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несовершеннолетнего обучающегося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на которую учитель ежедневно высылает рас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писание занятий и консультаций, примечания и разъяснения по организации дистан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</w:t>
      </w:r>
      <w:r w:rsidR="00D64DDC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 образовательного процесса.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ством ПДО, электронной почты или через другие средства сообщения, которые опре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лил учитель.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Учитель может применять для дистанционного обучения платформ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785C3D">
        <w:rPr>
          <w:rFonts w:ascii="Times New Roman" w:hAnsi="Times New Roman" w:cs="Times New Roman"/>
          <w:color w:val="000000"/>
          <w:sz w:val="24"/>
          <w:szCs w:val="24"/>
        </w:rPr>
        <w:t>Discord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785C3D">
        <w:rPr>
          <w:rFonts w:ascii="Times New Roman" w:hAnsi="Times New Roman" w:cs="Times New Roman"/>
          <w:color w:val="000000"/>
          <w:sz w:val="24"/>
          <w:szCs w:val="24"/>
        </w:rPr>
        <w:t>Skype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785C3D">
        <w:rPr>
          <w:rFonts w:ascii="Times New Roman" w:hAnsi="Times New Roman" w:cs="Times New Roman"/>
          <w:color w:val="000000"/>
          <w:sz w:val="24"/>
          <w:szCs w:val="24"/>
        </w:rPr>
        <w:t>Zoom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785C3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785C3D">
        <w:rPr>
          <w:rFonts w:ascii="Times New Roman" w:hAnsi="Times New Roman" w:cs="Times New Roman"/>
          <w:color w:val="000000"/>
          <w:sz w:val="24"/>
          <w:szCs w:val="24"/>
        </w:rPr>
        <w:t>TrueConf</w:t>
      </w:r>
      <w:proofErr w:type="spellEnd"/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чить доступ для каждого обучающегося.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рон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ную почту обучающимся и родителям (законным представителям) о проведении видео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ференции, другого электронного занятия, в котором принимает личное участие.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 Учитель обязан проверять выполненные обучающимися задания, ком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менти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их и давать в другой форме обратную связь обучающимся и родителям (законным пред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ставителям</w:t>
      </w:r>
      <w:r w:rsidR="00C063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несовершеннолетних обучающихся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ния. Общее время работы обучающегося за компьютером не должно превышать нормы за урок: в 1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2 класс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20 минут, 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25 минут, 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6 класс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30 минут, 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классах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35 минут. При этом количество занятий с использованием компьютера в течение учебного дня для обучающихся должно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составлять: для обучающихся 1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4 классов – один урок,</w:t>
      </w:r>
      <w:r w:rsidRPr="00785C3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8 классов – два урока,</w:t>
      </w:r>
      <w:r w:rsidRPr="00785C3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="00402B2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11 классов – три урока.</w:t>
      </w:r>
    </w:p>
    <w:p w:rsidR="00402B21" w:rsidRDefault="00402B21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5C3D" w:rsidRPr="00785C3D" w:rsidRDefault="00785C3D" w:rsidP="00402B21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Порядок оказания методической помощи обучающимся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При осуществлении дистанционного обучения Школа оказывает учебно-методи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скую помощь обучающимся, в том числе в форме индивидуальных консультаций, ока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вае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мых дистанционно с использованием информационных и телекоммуникационных тех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логий по выбору учителя.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Расписание индивидуальных и коллективных консультаций составляется учи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лем и направляется через ПДО, электронный дневник и электронную почту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5791D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 наличии)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родителя (законного представителя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несовершеннолетнего обучающегося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самого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гося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позднее</w:t>
      </w:r>
      <w:r w:rsidRPr="00785C3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чем за 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t>1 (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день до консультации.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При возникновении технических сбоев программного обеспечения, сети 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нтер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</w:t>
      </w:r>
      <w:r w:rsidR="0055791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учитель вправе выбрать любой другой способ оповещения о консультации (сотовая связь, мессенджеры).</w:t>
      </w:r>
    </w:p>
    <w:p w:rsidR="0055791D" w:rsidRDefault="0055791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5791D" w:rsidRDefault="00785C3D" w:rsidP="0055791D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Порядок осуществления текущего и итогового контроля </w:t>
      </w:r>
    </w:p>
    <w:p w:rsidR="00785C3D" w:rsidRPr="00785C3D" w:rsidRDefault="00785C3D" w:rsidP="0055791D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результатов дистанционного обучения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Текущий контроль результатов дистанционного обучения проводится учите</w:t>
      </w:r>
      <w:r w:rsidR="00FF5266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</w:t>
      </w:r>
      <w:r w:rsidR="00FF5266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</w:t>
      </w:r>
      <w:r w:rsidR="00FF52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Они используют формы проверки и контроля знаний, предусмотренные обра</w:t>
      </w:r>
      <w:r w:rsidR="00FF5266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</w:t>
      </w:r>
      <w:r w:rsidR="00FF5266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</w:t>
      </w:r>
      <w:r w:rsidR="00FF5266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тельными программами и локальными нормативными актами МБОУ </w:t>
      </w:r>
      <w:r w:rsidR="00E751B7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751B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Тохорюктинская</w:t>
      </w:r>
      <w:proofErr w:type="spellEnd"/>
      <w:r w:rsidR="00E751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="00E751B7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E751B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751B7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МБОУ </w:t>
      </w:r>
      <w:r w:rsidR="00E751B7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751B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Тохорюктинская</w:t>
      </w:r>
      <w:proofErr w:type="spellEnd"/>
      <w:r w:rsidR="00E751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="00E751B7"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Отметки, полученные обучающимися за выполненные задания при дистан</w:t>
      </w:r>
      <w:r w:rsidR="00FF5266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</w:t>
      </w:r>
      <w:r w:rsidR="00FF5266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</w:t>
      </w:r>
      <w:r w:rsidR="00FF5266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 обучении, заносятся в электронный журнал.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785C3D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 w:rsidRPr="00785C3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785C3D">
        <w:rPr>
          <w:rFonts w:ascii="Times New Roman" w:hAnsi="Times New Roman" w:cs="Times New Roman"/>
          <w:color w:val="000000"/>
          <w:sz w:val="24"/>
          <w:szCs w:val="24"/>
        </w:rPr>
        <w:t>myskills</w:t>
      </w:r>
      <w:proofErr w:type="spellEnd"/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785C3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70AC5" w:rsidRPr="00785C3D" w:rsidRDefault="00785C3D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</w:t>
      </w:r>
      <w:r w:rsidR="00FF5266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</w:t>
      </w:r>
      <w:r w:rsidR="00FF5266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 w:rsidR="00FF5266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785C3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вом промежуточной аттестации в соответствии с образовательными программами и локальными нормативными актами Школы.</w:t>
      </w:r>
    </w:p>
    <w:p w:rsidR="00FF5266" w:rsidRDefault="00FF5266" w:rsidP="00785C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5C3D" w:rsidRPr="00785C3D" w:rsidRDefault="00785C3D" w:rsidP="00FF5266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</w:p>
    <w:sectPr w:rsidR="00785C3D" w:rsidRPr="0078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5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369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EF"/>
    <w:rsid w:val="00036FEF"/>
    <w:rsid w:val="00084600"/>
    <w:rsid w:val="00093C12"/>
    <w:rsid w:val="00130ECD"/>
    <w:rsid w:val="001D6A3E"/>
    <w:rsid w:val="00376CFE"/>
    <w:rsid w:val="00402B21"/>
    <w:rsid w:val="0055791D"/>
    <w:rsid w:val="006F0E77"/>
    <w:rsid w:val="00785C3D"/>
    <w:rsid w:val="00B426B6"/>
    <w:rsid w:val="00C063DB"/>
    <w:rsid w:val="00D64DDC"/>
    <w:rsid w:val="00E70AC5"/>
    <w:rsid w:val="00E751B7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3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3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Дандар</dc:creator>
  <cp:lastModifiedBy>Школа</cp:lastModifiedBy>
  <cp:revision>2</cp:revision>
  <dcterms:created xsi:type="dcterms:W3CDTF">2020-04-21T07:44:00Z</dcterms:created>
  <dcterms:modified xsi:type="dcterms:W3CDTF">2020-04-21T07:44:00Z</dcterms:modified>
</cp:coreProperties>
</file>